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D8" w:rsidRDefault="00D175D8" w:rsidP="004B5C86">
      <w:pPr>
        <w:jc w:val="center"/>
        <w:rPr>
          <w:rFonts w:ascii="Arial" w:hAnsi="Arial" w:cs="Arial"/>
          <w:sz w:val="28"/>
          <w:szCs w:val="28"/>
        </w:rPr>
      </w:pPr>
    </w:p>
    <w:p w:rsidR="00434513" w:rsidRPr="00434513" w:rsidRDefault="00434513" w:rsidP="00434513">
      <w:pPr>
        <w:jc w:val="center"/>
        <w:rPr>
          <w:rFonts w:ascii="Arial" w:hAnsi="Arial" w:cs="Arial"/>
          <w:b/>
          <w:sz w:val="28"/>
          <w:szCs w:val="28"/>
        </w:rPr>
      </w:pPr>
      <w:r w:rsidRPr="00434513">
        <w:rPr>
          <w:rFonts w:ascii="Arial" w:hAnsi="Arial" w:cs="Arial"/>
          <w:b/>
          <w:sz w:val="28"/>
          <w:szCs w:val="28"/>
        </w:rPr>
        <w:t>Webinar:</w:t>
      </w:r>
      <w:r w:rsidRPr="00434513">
        <w:rPr>
          <w:b/>
        </w:rPr>
        <w:t xml:space="preserve"> </w:t>
      </w:r>
      <w:r w:rsidRPr="00434513">
        <w:rPr>
          <w:rFonts w:ascii="Arial" w:hAnsi="Arial" w:cs="Arial"/>
          <w:b/>
          <w:sz w:val="28"/>
          <w:szCs w:val="28"/>
        </w:rPr>
        <w:t>Nutrition for Covid and Post Covid Care</w:t>
      </w:r>
    </w:p>
    <w:p w:rsidR="00434513" w:rsidRPr="00434513" w:rsidRDefault="00434513" w:rsidP="00434513">
      <w:pPr>
        <w:jc w:val="center"/>
        <w:rPr>
          <w:rFonts w:ascii="Arial" w:hAnsi="Arial" w:cs="Arial"/>
          <w:sz w:val="28"/>
          <w:szCs w:val="28"/>
        </w:rPr>
      </w:pPr>
      <w:r w:rsidRPr="00434513">
        <w:rPr>
          <w:rFonts w:ascii="Arial" w:hAnsi="Arial" w:cs="Arial"/>
          <w:sz w:val="28"/>
          <w:szCs w:val="28"/>
        </w:rPr>
        <w:t>Event organized by</w:t>
      </w:r>
      <w:r>
        <w:rPr>
          <w:rFonts w:ascii="Arial" w:hAnsi="Arial" w:cs="Arial"/>
          <w:sz w:val="28"/>
          <w:szCs w:val="28"/>
        </w:rPr>
        <w:t xml:space="preserve">: </w:t>
      </w:r>
      <w:r w:rsidRPr="00434513">
        <w:rPr>
          <w:rFonts w:ascii="Arial" w:hAnsi="Arial" w:cs="Arial"/>
          <w:sz w:val="28"/>
          <w:szCs w:val="28"/>
        </w:rPr>
        <w:t>Department of Nutrition &amp; Health</w:t>
      </w:r>
    </w:p>
    <w:p w:rsidR="00434513" w:rsidRDefault="00434513" w:rsidP="00434513">
      <w:pPr>
        <w:jc w:val="center"/>
        <w:rPr>
          <w:rFonts w:ascii="Arial" w:hAnsi="Arial" w:cs="Arial"/>
          <w:sz w:val="28"/>
          <w:szCs w:val="28"/>
        </w:rPr>
      </w:pPr>
      <w:r w:rsidRPr="00434513">
        <w:rPr>
          <w:rFonts w:ascii="Arial" w:hAnsi="Arial" w:cs="Arial"/>
          <w:sz w:val="28"/>
          <w:szCs w:val="28"/>
        </w:rPr>
        <w:t>SoMAS, GD Goenka University, Sohna</w:t>
      </w:r>
    </w:p>
    <w:p w:rsidR="00434513" w:rsidRPr="00434513" w:rsidRDefault="00434513" w:rsidP="0043451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4</w:t>
      </w:r>
      <w:r w:rsidRPr="0043451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June 2021</w:t>
      </w:r>
    </w:p>
    <w:tbl>
      <w:tblPr>
        <w:tblW w:w="8124" w:type="dxa"/>
        <w:tblLook w:val="04A0" w:firstRow="1" w:lastRow="0" w:firstColumn="1" w:lastColumn="0" w:noHBand="0" w:noVBand="1"/>
      </w:tblPr>
      <w:tblGrid>
        <w:gridCol w:w="1196"/>
        <w:gridCol w:w="2866"/>
        <w:gridCol w:w="2143"/>
        <w:gridCol w:w="1919"/>
      </w:tblGrid>
      <w:tr w:rsidR="00434513" w:rsidTr="008A6DC4">
        <w:trPr>
          <w:trHeight w:val="279"/>
        </w:trPr>
        <w:tc>
          <w:tcPr>
            <w:tcW w:w="1196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5A5A5" w:fill="A5A5A5"/>
            <w:noWrap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S.No</w:t>
            </w:r>
            <w:proofErr w:type="spellEnd"/>
          </w:p>
        </w:tc>
        <w:tc>
          <w:tcPr>
            <w:tcW w:w="2866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Student's Name</w:t>
            </w:r>
          </w:p>
        </w:tc>
        <w:tc>
          <w:tcPr>
            <w:tcW w:w="2143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Enrollment No.</w:t>
            </w:r>
          </w:p>
        </w:tc>
        <w:tc>
          <w:tcPr>
            <w:tcW w:w="1919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5A5A5" w:fill="A5A5A5"/>
            <w:noWrap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Programme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Simran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Bal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200100203001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Simmi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Tanwar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200100203003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Bhardwaj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200100203004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Divya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Chaudhary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200100203005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Gayatri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200100203008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Sehjal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200100203007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Ayush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Bagri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200100203009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Vishal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200100203010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DeePika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200100203011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Harshita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200100203012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Gaytri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Nagar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200100209001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Anjali </w:t>
            </w:r>
            <w:proofErr w:type="spellStart"/>
            <w:r>
              <w:rPr>
                <w:rFonts w:ascii="Calibri" w:hAnsi="Calibri" w:cs="Calibri"/>
                <w:color w:val="000000"/>
              </w:rPr>
              <w:t>Kumari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190100203001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Arpita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Sharma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190100203002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190100203004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Rajan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Rana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190100203005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Riya </w:t>
            </w:r>
            <w:proofErr w:type="spellStart"/>
            <w:r>
              <w:rPr>
                <w:rFonts w:ascii="Calibri" w:hAnsi="Calibri" w:cs="Calibri"/>
                <w:color w:val="000000"/>
              </w:rPr>
              <w:t>Tomar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190100203006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Sakshi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Vats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190100203007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Smira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Rattan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190100203008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Sharma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190100203009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Manasvi </w:t>
            </w:r>
            <w:proofErr w:type="spellStart"/>
            <w:r>
              <w:rPr>
                <w:rFonts w:ascii="Calibri" w:hAnsi="Calibri" w:cs="Calibri"/>
                <w:color w:val="000000"/>
              </w:rPr>
              <w:t>khatana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190100203012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Waseem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180100203001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Aryan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180100203002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Bindiya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Saini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180100203003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Chanvi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Dua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180100203004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Gunjan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Saini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180100203005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Hardik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180100203006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Himanshi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180100203007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Jaskiran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Kaur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180100203008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kalpana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Choudhary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180100203009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Tanwar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180100203010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Mansi </w:t>
            </w:r>
            <w:proofErr w:type="spellStart"/>
            <w:r>
              <w:rPr>
                <w:rFonts w:ascii="Calibri" w:hAnsi="Calibri" w:cs="Calibri"/>
                <w:color w:val="000000"/>
              </w:rPr>
              <w:t>Sood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180100203011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Nikita Yadav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180100203012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Shruti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Solanki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180100203013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Srishti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Ratra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180100203014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Zafar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180100203015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N&amp;H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Priya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180100208010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MLT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180100208011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MLT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Afrin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180100208012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MLT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Shubham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180100208014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MLT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Shokeen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Khan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191100208002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MLT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Lovely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200100207001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MLT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Sarfaraz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Khan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190100208009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MLT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TARA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201100207004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MLT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Sonam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Khatana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190100304001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MNH</w:t>
            </w:r>
          </w:p>
        </w:tc>
      </w:tr>
      <w:tr w:rsidR="00434513" w:rsidTr="008A6DC4">
        <w:trPr>
          <w:trHeight w:val="55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Tarannum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Chowdhury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190100304002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Manisha </w:t>
            </w:r>
            <w:proofErr w:type="spellStart"/>
            <w:r>
              <w:rPr>
                <w:rFonts w:ascii="Calibri" w:hAnsi="Calibri" w:cs="Calibri"/>
                <w:color w:val="000000"/>
              </w:rPr>
              <w:t>Adhana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190100304003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MNH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Manafa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 </w:t>
            </w:r>
            <w:proofErr w:type="spellStart"/>
            <w:r>
              <w:rPr>
                <w:rFonts w:ascii="Calibri" w:hAnsi="Calibri" w:cs="Calibri"/>
                <w:color w:val="000000"/>
              </w:rPr>
              <w:t>Chuka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200100202046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B.Pharma</w:t>
            </w:r>
            <w:proofErr w:type="spellEnd"/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Glory </w:t>
            </w:r>
            <w:proofErr w:type="spellStart"/>
            <w:r>
              <w:rPr>
                <w:rFonts w:ascii="Calibri" w:hAnsi="Calibri" w:cs="Calibri"/>
                <w:color w:val="000000"/>
              </w:rPr>
              <w:t>Enobong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Utin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200100202052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B.Pharma</w:t>
            </w:r>
            <w:proofErr w:type="spellEnd"/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Deepika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Rathi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200100201020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BPT</w:t>
            </w:r>
          </w:p>
        </w:tc>
      </w:tr>
      <w:tr w:rsidR="00434513" w:rsidTr="008A6DC4">
        <w:trPr>
          <w:trHeight w:val="27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 SALEHEEN ANSARI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200100209001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13" w:rsidRDefault="00434513" w:rsidP="00D74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Radiology</w:t>
            </w:r>
          </w:p>
        </w:tc>
      </w:tr>
    </w:tbl>
    <w:p w:rsidR="00434513" w:rsidRDefault="00434513" w:rsidP="00434513">
      <w:pPr>
        <w:rPr>
          <w:rFonts w:ascii="Arial" w:hAnsi="Arial" w:cs="Arial"/>
          <w:sz w:val="28"/>
          <w:szCs w:val="28"/>
        </w:rPr>
      </w:pPr>
    </w:p>
    <w:p w:rsidR="00434513" w:rsidRDefault="00434513" w:rsidP="00434513">
      <w:pPr>
        <w:rPr>
          <w:rFonts w:ascii="Times New Roman" w:hAnsi="Times New Roman" w:cs="Times New Roman"/>
          <w:b/>
          <w:sz w:val="24"/>
          <w:szCs w:val="28"/>
        </w:rPr>
      </w:pPr>
      <w:r w:rsidRPr="00434513">
        <w:rPr>
          <w:rFonts w:ascii="Times New Roman" w:hAnsi="Times New Roman" w:cs="Times New Roman"/>
          <w:b/>
          <w:sz w:val="24"/>
          <w:szCs w:val="28"/>
        </w:rPr>
        <w:t>TOTAL STUDENTS: 50</w:t>
      </w:r>
    </w:p>
    <w:p w:rsidR="00907386" w:rsidRDefault="00907386" w:rsidP="00434513">
      <w:pPr>
        <w:rPr>
          <w:rFonts w:ascii="Times New Roman" w:hAnsi="Times New Roman" w:cs="Times New Roman"/>
          <w:b/>
          <w:sz w:val="24"/>
          <w:szCs w:val="28"/>
        </w:rPr>
      </w:pPr>
    </w:p>
    <w:p w:rsidR="00434513" w:rsidRPr="00434513" w:rsidRDefault="00746C9B" w:rsidP="00907386">
      <w:pPr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Moderator:</w:t>
      </w:r>
    </w:p>
    <w:p w:rsidR="00434513" w:rsidRPr="00434513" w:rsidRDefault="00434513" w:rsidP="00907386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434513">
        <w:rPr>
          <w:rFonts w:ascii="Times New Roman" w:hAnsi="Times New Roman" w:cs="Times New Roman"/>
          <w:b/>
          <w:sz w:val="24"/>
          <w:szCs w:val="28"/>
        </w:rPr>
        <w:t>Dr. Jyoti Goyat</w:t>
      </w:r>
    </w:p>
    <w:p w:rsidR="00434513" w:rsidRPr="00434513" w:rsidRDefault="00434513" w:rsidP="00907386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434513">
        <w:rPr>
          <w:rFonts w:ascii="Times New Roman" w:hAnsi="Times New Roman" w:cs="Times New Roman"/>
          <w:b/>
          <w:sz w:val="24"/>
          <w:szCs w:val="28"/>
        </w:rPr>
        <w:t xml:space="preserve">Assistant Professor </w:t>
      </w:r>
    </w:p>
    <w:p w:rsidR="00434513" w:rsidRPr="00434513" w:rsidRDefault="00434513" w:rsidP="00907386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434513">
        <w:rPr>
          <w:rFonts w:ascii="Times New Roman" w:hAnsi="Times New Roman" w:cs="Times New Roman"/>
          <w:b/>
          <w:sz w:val="24"/>
          <w:szCs w:val="28"/>
        </w:rPr>
        <w:t>SoMAS</w:t>
      </w:r>
    </w:p>
    <w:p w:rsidR="00434513" w:rsidRPr="00434513" w:rsidRDefault="00434513" w:rsidP="00907386">
      <w:pPr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434513">
        <w:rPr>
          <w:rFonts w:ascii="Times New Roman" w:hAnsi="Times New Roman" w:cs="Times New Roman"/>
          <w:b/>
          <w:sz w:val="24"/>
          <w:szCs w:val="28"/>
        </w:rPr>
        <w:t>9213098300</w:t>
      </w:r>
    </w:p>
    <w:sectPr w:rsidR="00434513" w:rsidRPr="004345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C4" w:rsidRDefault="00FD28C4" w:rsidP="00D175D8">
      <w:pPr>
        <w:spacing w:after="0" w:line="240" w:lineRule="auto"/>
      </w:pPr>
      <w:r>
        <w:separator/>
      </w:r>
    </w:p>
  </w:endnote>
  <w:endnote w:type="continuationSeparator" w:id="0">
    <w:p w:rsidR="00FD28C4" w:rsidRDefault="00FD28C4" w:rsidP="00D1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C4" w:rsidRDefault="00FD28C4" w:rsidP="00D175D8">
      <w:pPr>
        <w:spacing w:after="0" w:line="240" w:lineRule="auto"/>
      </w:pPr>
      <w:r>
        <w:separator/>
      </w:r>
    </w:p>
  </w:footnote>
  <w:footnote w:type="continuationSeparator" w:id="0">
    <w:p w:rsidR="00FD28C4" w:rsidRDefault="00FD28C4" w:rsidP="00D1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5D8" w:rsidRDefault="00D175D8">
    <w:pPr>
      <w:pStyle w:val="Header"/>
    </w:pPr>
    <w:r w:rsidRPr="00A72128">
      <w:rPr>
        <w:rFonts w:ascii="Times New Roman" w:hAnsi="Times New Roman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306845F9" wp14:editId="2B513574">
          <wp:simplePos x="0" y="0"/>
          <wp:positionH relativeFrom="column">
            <wp:posOffset>5448300</wp:posOffset>
          </wp:positionH>
          <wp:positionV relativeFrom="paragraph">
            <wp:posOffset>-361950</wp:posOffset>
          </wp:positionV>
          <wp:extent cx="1228725" cy="1132840"/>
          <wp:effectExtent l="0" t="0" r="9525" b="0"/>
          <wp:wrapTopAndBottom/>
          <wp:docPr id="2" name="Picture 1" descr="C:\Users\admin\Desktop\medical &amp; allied sci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edical &amp; allied scie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2128">
      <w:rPr>
        <w:rFonts w:ascii="Times New Roman" w:hAnsi="Times New Roman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1312" behindDoc="0" locked="0" layoutInCell="1" allowOverlap="1" wp14:anchorId="665F2D68" wp14:editId="6C5DEE9B">
          <wp:simplePos x="0" y="0"/>
          <wp:positionH relativeFrom="margin">
            <wp:posOffset>-704850</wp:posOffset>
          </wp:positionH>
          <wp:positionV relativeFrom="paragraph">
            <wp:posOffset>-304800</wp:posOffset>
          </wp:positionV>
          <wp:extent cx="1352550" cy="1123950"/>
          <wp:effectExtent l="0" t="0" r="0" b="0"/>
          <wp:wrapSquare wrapText="bothSides"/>
          <wp:docPr id="1" name="Picture 1" descr="C:\Users\User7\Documents\Rohan Manas\GD Goenka University\GDGU Templates\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User7\Documents\Rohan Manas\GD Goenka University\GDGU Templates\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003" r="-8772"/>
                  <a:stretch/>
                </pic:blipFill>
                <pic:spPr bwMode="auto">
                  <a:xfrm>
                    <a:off x="0" y="0"/>
                    <a:ext cx="13525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86"/>
    <w:rsid w:val="001549E4"/>
    <w:rsid w:val="001B00CF"/>
    <w:rsid w:val="001F0CE8"/>
    <w:rsid w:val="00434513"/>
    <w:rsid w:val="004B5C86"/>
    <w:rsid w:val="0054691E"/>
    <w:rsid w:val="00562F44"/>
    <w:rsid w:val="00746C9B"/>
    <w:rsid w:val="00784639"/>
    <w:rsid w:val="008A6DC4"/>
    <w:rsid w:val="00907386"/>
    <w:rsid w:val="00B00308"/>
    <w:rsid w:val="00B97F21"/>
    <w:rsid w:val="00D175D8"/>
    <w:rsid w:val="00DA0BA1"/>
    <w:rsid w:val="00FB7D1B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7922"/>
  <w15:chartTrackingRefBased/>
  <w15:docId w15:val="{5E9D3933-9324-4468-B0CC-5E92A093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D8"/>
  </w:style>
  <w:style w:type="paragraph" w:styleId="Footer">
    <w:name w:val="footer"/>
    <w:basedOn w:val="Normal"/>
    <w:link w:val="FooterChar"/>
    <w:uiPriority w:val="99"/>
    <w:unhideWhenUsed/>
    <w:rsid w:val="00D1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D8"/>
  </w:style>
  <w:style w:type="table" w:styleId="TableGrid">
    <w:name w:val="Table Grid"/>
    <w:basedOn w:val="TableNormal"/>
    <w:uiPriority w:val="39"/>
    <w:rsid w:val="0054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2</cp:revision>
  <dcterms:created xsi:type="dcterms:W3CDTF">2021-07-29T11:19:00Z</dcterms:created>
  <dcterms:modified xsi:type="dcterms:W3CDTF">2021-07-29T11:19:00Z</dcterms:modified>
</cp:coreProperties>
</file>